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5" w:rsidRPr="00977F8B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5D2F17" w:rsidRPr="005D2F17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на 2017-2021 годы на территории муниципального образования «Мелекесский район» Ульяновской области»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EA125D">
        <w:rPr>
          <w:rFonts w:ascii="Times New Roman" w:hAnsi="Times New Roman" w:cs="Times New Roman"/>
          <w:b/>
          <w:sz w:val="28"/>
          <w:szCs w:val="28"/>
        </w:rPr>
        <w:t xml:space="preserve"> 6</w:t>
      </w:r>
      <w:bookmarkStart w:id="0" w:name="_GoBack"/>
      <w:bookmarkEnd w:id="0"/>
      <w:r w:rsidRPr="00977F8B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="006A0404">
        <w:rPr>
          <w:rFonts w:ascii="Times New Roman" w:hAnsi="Times New Roman" w:cs="Times New Roman"/>
          <w:b/>
          <w:sz w:val="28"/>
          <w:szCs w:val="28"/>
        </w:rPr>
        <w:t>.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F07B4">
        <w:rPr>
          <w:rFonts w:ascii="Times New Roman" w:hAnsi="Times New Roman" w:cs="Times New Roman"/>
          <w:b/>
          <w:sz w:val="28"/>
          <w:szCs w:val="28"/>
        </w:rPr>
        <w:t>9</w:t>
      </w:r>
      <w:r w:rsidRPr="00977F8B">
        <w:rPr>
          <w:rFonts w:ascii="Times New Roman" w:hAnsi="Times New Roman" w:cs="Times New Roman"/>
          <w:b/>
          <w:sz w:val="28"/>
          <w:szCs w:val="28"/>
        </w:rPr>
        <w:t>г</w:t>
      </w:r>
    </w:p>
    <w:p w:rsidR="003C67DB" w:rsidRPr="006A0404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7B4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0404">
        <w:rPr>
          <w:rFonts w:ascii="Times New Roman" w:hAnsi="Times New Roman" w:cs="Times New Roman"/>
          <w:sz w:val="28"/>
          <w:szCs w:val="28"/>
        </w:rPr>
        <w:t xml:space="preserve">В </w:t>
      </w:r>
      <w:r w:rsidRPr="006A0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программе на </w:t>
      </w:r>
      <w:r w:rsidRPr="006A0404">
        <w:rPr>
          <w:rFonts w:ascii="Times New Roman" w:hAnsi="Times New Roman" w:cs="Times New Roman"/>
          <w:sz w:val="28"/>
          <w:szCs w:val="28"/>
        </w:rPr>
        <w:t>201</w:t>
      </w:r>
      <w:r w:rsidR="006F07B4">
        <w:rPr>
          <w:rFonts w:ascii="Times New Roman" w:hAnsi="Times New Roman" w:cs="Times New Roman"/>
          <w:sz w:val="28"/>
          <w:szCs w:val="28"/>
        </w:rPr>
        <w:t>9</w:t>
      </w:r>
      <w:r w:rsidRPr="006A0404">
        <w:rPr>
          <w:rFonts w:ascii="Times New Roman" w:hAnsi="Times New Roman" w:cs="Times New Roman"/>
          <w:sz w:val="28"/>
          <w:szCs w:val="28"/>
        </w:rPr>
        <w:t xml:space="preserve"> год на мероприятия предусмотренные в программе запланировано финансирование в размере </w:t>
      </w:r>
      <w:r w:rsidR="004233EE">
        <w:rPr>
          <w:rFonts w:ascii="Times New Roman" w:hAnsi="Times New Roman" w:cs="Times New Roman"/>
          <w:sz w:val="28"/>
          <w:szCs w:val="28"/>
        </w:rPr>
        <w:t>217,35</w:t>
      </w:r>
      <w:r w:rsidRPr="006A0404">
        <w:rPr>
          <w:rFonts w:ascii="Times New Roman" w:hAnsi="Times New Roman" w:cs="Times New Roman"/>
          <w:sz w:val="28"/>
          <w:szCs w:val="28"/>
        </w:rPr>
        <w:t xml:space="preserve"> тыс.</w:t>
      </w:r>
      <w:r w:rsidR="004233EE">
        <w:rPr>
          <w:rFonts w:ascii="Times New Roman" w:hAnsi="Times New Roman" w:cs="Times New Roman"/>
          <w:sz w:val="28"/>
          <w:szCs w:val="28"/>
        </w:rPr>
        <w:t xml:space="preserve"> </w:t>
      </w:r>
      <w:r w:rsidRPr="006A0404">
        <w:rPr>
          <w:rFonts w:ascii="Times New Roman" w:hAnsi="Times New Roman" w:cs="Times New Roman"/>
          <w:sz w:val="28"/>
          <w:szCs w:val="28"/>
        </w:rPr>
        <w:t>руб.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r w:rsidRPr="006A0404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муниципального образования «Мелекесский район» </w:t>
      </w:r>
      <w:r w:rsidR="006F07B4">
        <w:rPr>
          <w:rFonts w:ascii="Times New Roman" w:eastAsia="Arial Unicode MS" w:hAnsi="Times New Roman" w:cs="Times New Roman"/>
          <w:color w:val="000000"/>
          <w:sz w:val="28"/>
          <w:szCs w:val="28"/>
        </w:rPr>
        <w:t>на 01.0</w:t>
      </w:r>
      <w:r w:rsidR="004233EE">
        <w:rPr>
          <w:rFonts w:ascii="Times New Roman" w:eastAsia="Arial Unicode MS" w:hAnsi="Times New Roman" w:cs="Times New Roman"/>
          <w:color w:val="000000"/>
          <w:sz w:val="28"/>
          <w:szCs w:val="28"/>
        </w:rPr>
        <w:t>7</w:t>
      </w:r>
      <w:r w:rsidR="006F07B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.2019 </w:t>
      </w:r>
      <w:r w:rsidRPr="006A0404">
        <w:rPr>
          <w:rFonts w:ascii="Times New Roman" w:hAnsi="Times New Roman" w:cs="Times New Roman"/>
          <w:sz w:val="28"/>
          <w:szCs w:val="28"/>
        </w:rPr>
        <w:t xml:space="preserve">денежные средства запланированы в размере </w:t>
      </w:r>
      <w:r w:rsidR="004233EE">
        <w:rPr>
          <w:rFonts w:ascii="Times New Roman" w:hAnsi="Times New Roman" w:cs="Times New Roman"/>
          <w:sz w:val="28"/>
          <w:szCs w:val="28"/>
        </w:rPr>
        <w:t>217,35</w:t>
      </w:r>
      <w:r w:rsidR="004233EE" w:rsidRPr="006A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4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04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04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6F07B4" w:rsidRDefault="006F07B4" w:rsidP="006F0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с исполнением данных мероприятий, осуществляется в пределах бюджетных ассигнований, предусмотренных на эти цели в бюджете муниципального образования «Мелекесский район» Ульяновской области на соответствующий финансовый год. </w:t>
      </w:r>
      <w:r w:rsidR="004233EE">
        <w:rPr>
          <w:rFonts w:ascii="Times New Roman" w:hAnsi="Times New Roman" w:cs="Times New Roman"/>
          <w:sz w:val="28"/>
          <w:szCs w:val="28"/>
        </w:rPr>
        <w:t xml:space="preserve">Предусмотренных в 2019 году в бюджете средств достаточно </w:t>
      </w:r>
      <w:proofErr w:type="gramStart"/>
      <w:r w:rsidR="004233E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23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3EE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4233EE">
        <w:rPr>
          <w:rFonts w:ascii="Times New Roman" w:hAnsi="Times New Roman" w:cs="Times New Roman"/>
          <w:sz w:val="28"/>
          <w:szCs w:val="28"/>
        </w:rPr>
        <w:t xml:space="preserve"> субсидии одной молодой семье с учетом </w:t>
      </w:r>
      <w:proofErr w:type="spellStart"/>
      <w:r w:rsidR="004233E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233EE">
        <w:rPr>
          <w:rFonts w:ascii="Times New Roman" w:hAnsi="Times New Roman" w:cs="Times New Roman"/>
          <w:sz w:val="28"/>
          <w:szCs w:val="28"/>
        </w:rPr>
        <w:t xml:space="preserve"> из областного бюджета.</w:t>
      </w: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В муниципальном образовании «Мелекесский район» на </w:t>
      </w:r>
      <w:r w:rsidR="004233E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01.07.2019 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в очереди на получение социальных выплат стоит  - </w:t>
      </w:r>
      <w:r w:rsidR="004233E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5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семей. </w:t>
      </w: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404">
        <w:rPr>
          <w:rFonts w:ascii="Times New Roman" w:hAnsi="Times New Roman" w:cs="Times New Roman"/>
          <w:sz w:val="28"/>
          <w:szCs w:val="28"/>
        </w:rPr>
        <w:t xml:space="preserve">По итогам реализации муниципальной программы за </w:t>
      </w:r>
      <w:r w:rsidR="004233EE">
        <w:rPr>
          <w:rFonts w:ascii="Times New Roman" w:hAnsi="Times New Roman" w:cs="Times New Roman"/>
          <w:sz w:val="28"/>
          <w:szCs w:val="28"/>
        </w:rPr>
        <w:t>6</w:t>
      </w:r>
      <w:r w:rsidRPr="006A0404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F07B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муниципальной программы «Обеспечение жильем молодых семей на 2017-2021</w:t>
      </w:r>
      <w:r w:rsidRPr="006A04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годы на территории муниципального образования «Мелекесский район» Ульяновской области» </w:t>
      </w:r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«Мелекесский район» Ульяновской области</w:t>
      </w:r>
      <w:r w:rsidRPr="006A0404">
        <w:rPr>
          <w:rFonts w:ascii="Times New Roman" w:hAnsi="Times New Roman" w:cs="Times New Roman"/>
          <w:sz w:val="28"/>
          <w:szCs w:val="28"/>
        </w:rPr>
        <w:t>»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 </w:t>
      </w:r>
      <w:r w:rsidRPr="006A0404">
        <w:rPr>
          <w:rFonts w:ascii="Times New Roman" w:hAnsi="Times New Roman" w:cs="Times New Roman"/>
          <w:sz w:val="28"/>
          <w:szCs w:val="28"/>
        </w:rPr>
        <w:t>о праве на получение социальной выплаты на приобретение жилого помещения или строительства индивидуального жилого дома молодой семье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выдано не было.</w:t>
      </w:r>
      <w:proofErr w:type="gramEnd"/>
    </w:p>
    <w:p w:rsidR="005D2F17" w:rsidRDefault="005D2F17" w:rsidP="005D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404">
        <w:rPr>
          <w:rFonts w:ascii="Times New Roman" w:hAnsi="Times New Roman" w:cs="Times New Roman"/>
          <w:sz w:val="28"/>
          <w:szCs w:val="28"/>
        </w:rPr>
        <w:t>Средства, предусмотренные на реализацию муниципальной программы освоены на 0%, средств</w:t>
      </w:r>
      <w:r w:rsidR="004233EE">
        <w:rPr>
          <w:rFonts w:ascii="Times New Roman" w:hAnsi="Times New Roman" w:cs="Times New Roman"/>
          <w:sz w:val="28"/>
          <w:szCs w:val="28"/>
        </w:rPr>
        <w:t>а</w:t>
      </w:r>
      <w:r w:rsidRPr="006A0404">
        <w:rPr>
          <w:rFonts w:ascii="Times New Roman" w:hAnsi="Times New Roman" w:cs="Times New Roman"/>
          <w:sz w:val="28"/>
          <w:szCs w:val="28"/>
        </w:rPr>
        <w:t xml:space="preserve"> из федерального бюджета и областного бюджета </w:t>
      </w:r>
      <w:proofErr w:type="gramStart"/>
      <w:r w:rsidRPr="006A04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0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40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A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40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0404">
        <w:rPr>
          <w:rFonts w:ascii="Times New Roman" w:hAnsi="Times New Roman" w:cs="Times New Roman"/>
          <w:sz w:val="28"/>
          <w:szCs w:val="28"/>
        </w:rPr>
        <w:t xml:space="preserve"> программных мероприятий в местный бюджет не предоставлялись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10F5" w:rsidRDefault="002D7216">
      <w:pPr>
        <w:pStyle w:val="a0"/>
        <w:ind w:firstLine="885"/>
        <w:jc w:val="right"/>
      </w:pPr>
      <w:r>
        <w:rPr>
          <w:sz w:val="28"/>
          <w:szCs w:val="28"/>
        </w:rPr>
        <w:t>Таблица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4"/>
        <w:gridCol w:w="1134"/>
        <w:gridCol w:w="1417"/>
        <w:gridCol w:w="851"/>
        <w:gridCol w:w="2268"/>
        <w:gridCol w:w="425"/>
        <w:gridCol w:w="1533"/>
        <w:gridCol w:w="26"/>
      </w:tblGrid>
      <w:tr w:rsidR="00786AFB" w:rsidRPr="00523D8B" w:rsidTr="004233EE">
        <w:trPr>
          <w:cantSplit/>
        </w:trPr>
        <w:tc>
          <w:tcPr>
            <w:tcW w:w="2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Tr="004233EE">
        <w:trPr>
          <w:gridAfter w:val="1"/>
          <w:wAfter w:w="26" w:type="dxa"/>
          <w:cantSplit/>
        </w:trPr>
        <w:tc>
          <w:tcPr>
            <w:tcW w:w="2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F1" w:rsidRPr="00C140F3" w:rsidRDefault="004133F1" w:rsidP="004133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«Обеспечение жильем молодых семей на </w:t>
            </w:r>
            <w:r w:rsidR="005D2F17" w:rsidRPr="005D2F17">
              <w:rPr>
                <w:rFonts w:ascii="Times New Roman" w:eastAsia="Times New Roman" w:hAnsi="Times New Roman" w:cs="Times New Roman"/>
                <w:sz w:val="26"/>
                <w:szCs w:val="26"/>
              </w:rPr>
              <w:t>2017-2021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годы на территории муниципального образования «Мелекесский район» Ульяновской области»</w:t>
            </w:r>
          </w:p>
          <w:p w:rsidR="002A10F5" w:rsidRPr="00C140F3" w:rsidRDefault="002A10F5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233EE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217,35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3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признается </w:t>
            </w:r>
            <w:r w:rsidR="00417545" w:rsidRPr="00C140F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</w:p>
        </w:tc>
      </w:tr>
    </w:tbl>
    <w:p w:rsidR="002A10F5" w:rsidRDefault="002D7216" w:rsidP="00786AFB">
      <w:pPr>
        <w:pStyle w:val="a0"/>
        <w:ind w:firstLine="720"/>
        <w:jc w:val="right"/>
      </w:pPr>
      <w:r>
        <w:rPr>
          <w:sz w:val="28"/>
          <w:szCs w:val="28"/>
        </w:rPr>
        <w:t>Таблица 2</w:t>
      </w:r>
    </w:p>
    <w:tbl>
      <w:tblPr>
        <w:tblW w:w="0" w:type="auto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5464"/>
        <w:gridCol w:w="791"/>
        <w:gridCol w:w="910"/>
        <w:gridCol w:w="992"/>
        <w:gridCol w:w="707"/>
      </w:tblGrid>
      <w:tr w:rsidR="002A10F5" w:rsidTr="00374514">
        <w:trPr>
          <w:cantSplit/>
        </w:trPr>
        <w:tc>
          <w:tcPr>
            <w:tcW w:w="1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41F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441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233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423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B26"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23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10F5" w:rsidTr="00374514">
        <w:trPr>
          <w:cantSplit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молодых семей, улучшивших жилищные условия с помощью Программы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33F1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0F5" w:rsidTr="00374514">
        <w:trPr>
          <w:cantSplit/>
          <w:trHeight w:val="707"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8B" w:rsidRPr="00C140F3" w:rsidRDefault="00523D8B" w:rsidP="00523D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доля оплаченных свидетельств на право получения социальных выплат в общем количестве свидетельств, выданных молодым семьям.</w:t>
            </w:r>
          </w:p>
          <w:p w:rsidR="002A10F5" w:rsidRPr="00C140F3" w:rsidRDefault="002A10F5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523D8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557EF3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4133F1">
        <w:rPr>
          <w:rFonts w:ascii="Times New Roman" w:hAnsi="Times New Roman" w:cs="Times New Roman"/>
          <w:sz w:val="28"/>
          <w:szCs w:val="28"/>
        </w:rPr>
        <w:t>5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417545">
        <w:rPr>
          <w:rFonts w:ascii="Times New Roman" w:hAnsi="Times New Roman" w:cs="Times New Roman"/>
          <w:sz w:val="28"/>
          <w:szCs w:val="28"/>
        </w:rPr>
        <w:t>0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523D8B">
        <w:rPr>
          <w:rFonts w:ascii="Times New Roman" w:hAnsi="Times New Roman" w:cs="Times New Roman"/>
          <w:sz w:val="28"/>
          <w:szCs w:val="28"/>
        </w:rPr>
        <w:t>100)/</w:t>
      </w:r>
      <w:r w:rsidRPr="00786AFB">
        <w:rPr>
          <w:rFonts w:ascii="Times New Roman" w:hAnsi="Times New Roman" w:cs="Times New Roman"/>
          <w:sz w:val="28"/>
          <w:szCs w:val="28"/>
        </w:rPr>
        <w:t xml:space="preserve">2*100 =  </w:t>
      </w:r>
      <w:r w:rsidR="00523D8B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%</w:t>
      </w:r>
    </w:p>
    <w:p w:rsidR="00557EF3" w:rsidRDefault="00786AFB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 xml:space="preserve">На основе полученного </w:t>
      </w:r>
      <w:proofErr w:type="gramStart"/>
      <w:r w:rsidRPr="00786AFB">
        <w:rPr>
          <w:rFonts w:ascii="Times New Roman" w:hAnsi="Times New Roman" w:cs="Times New Roman"/>
          <w:sz w:val="28"/>
          <w:szCs w:val="28"/>
        </w:rPr>
        <w:t xml:space="preserve">значения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Pr="00786AFB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786AFB">
        <w:rPr>
          <w:rFonts w:ascii="Times New Roman" w:hAnsi="Times New Roman" w:cs="Times New Roman"/>
          <w:sz w:val="28"/>
          <w:szCs w:val="28"/>
        </w:rPr>
        <w:t xml:space="preserve"> признаётся </w:t>
      </w:r>
      <w:r w:rsidR="00417545">
        <w:rPr>
          <w:rFonts w:ascii="Times New Roman" w:hAnsi="Times New Roman" w:cs="Times New Roman"/>
          <w:sz w:val="28"/>
          <w:szCs w:val="28"/>
        </w:rPr>
        <w:t>не</w:t>
      </w:r>
      <w:r w:rsidRPr="00786AFB">
        <w:rPr>
          <w:rFonts w:ascii="Times New Roman" w:hAnsi="Times New Roman" w:cs="Times New Roman"/>
          <w:sz w:val="28"/>
          <w:szCs w:val="28"/>
        </w:rPr>
        <w:t>эффективной.</w:t>
      </w:r>
      <w:r w:rsidR="00424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545">
        <w:rPr>
          <w:rFonts w:ascii="Times New Roman" w:hAnsi="Times New Roman" w:cs="Times New Roman"/>
          <w:sz w:val="28"/>
          <w:szCs w:val="28"/>
        </w:rPr>
        <w:t>Но реализация данной программы в настоящее время актуальна, в связи с тем,</w:t>
      </w:r>
      <w:r w:rsidR="00417545" w:rsidRPr="00424790">
        <w:rPr>
          <w:rFonts w:ascii="Times New Roman" w:hAnsi="Times New Roman" w:cs="Times New Roman"/>
          <w:sz w:val="28"/>
          <w:szCs w:val="28"/>
        </w:rPr>
        <w:t xml:space="preserve"> </w:t>
      </w:r>
      <w:r w:rsidR="00417545">
        <w:rPr>
          <w:rFonts w:ascii="Times New Roman" w:hAnsi="Times New Roman" w:cs="Times New Roman"/>
          <w:sz w:val="28"/>
          <w:szCs w:val="28"/>
        </w:rPr>
        <w:t>что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17545">
        <w:rPr>
          <w:rFonts w:ascii="Times New Roman" w:hAnsi="Times New Roman" w:cs="Times New Roman"/>
          <w:sz w:val="28"/>
          <w:szCs w:val="28"/>
        </w:rPr>
        <w:t>я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программы позвол</w:t>
      </w:r>
      <w:r w:rsidR="00417545">
        <w:rPr>
          <w:rFonts w:ascii="Times New Roman" w:hAnsi="Times New Roman" w:cs="Times New Roman"/>
          <w:sz w:val="28"/>
          <w:szCs w:val="28"/>
        </w:rPr>
        <w:t xml:space="preserve">ит 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="00417545" w:rsidRPr="00786AFB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</w:t>
      </w:r>
      <w:proofErr w:type="gram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молодежи, укрепит семейные отношения и снизит социальную напряженность в обществе.</w:t>
      </w:r>
    </w:p>
    <w:p w:rsidR="00786AFB" w:rsidRPr="00786AFB" w:rsidRDefault="00417545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8D6">
        <w:rPr>
          <w:rFonts w:ascii="Times New Roman" w:hAnsi="Times New Roman" w:cs="Times New Roman"/>
          <w:sz w:val="28"/>
          <w:szCs w:val="28"/>
        </w:rPr>
        <w:t>о предварительным данным п</w:t>
      </w:r>
      <w:r>
        <w:rPr>
          <w:rFonts w:ascii="Times New Roman" w:hAnsi="Times New Roman" w:cs="Times New Roman"/>
          <w:sz w:val="28"/>
          <w:szCs w:val="28"/>
        </w:rPr>
        <w:t xml:space="preserve">еречисление денежных средств из бюджета Ульяновской области </w:t>
      </w:r>
      <w:r w:rsidR="00557E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557EF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бюд</w:t>
      </w:r>
      <w:r w:rsidR="00557EF3">
        <w:rPr>
          <w:rFonts w:ascii="Times New Roman" w:hAnsi="Times New Roman" w:cs="Times New Roman"/>
          <w:sz w:val="28"/>
          <w:szCs w:val="28"/>
        </w:rPr>
        <w:t>жет</w:t>
      </w:r>
      <w:r w:rsidR="00211775">
        <w:rPr>
          <w:rFonts w:ascii="Times New Roman" w:hAnsi="Times New Roman" w:cs="Times New Roman"/>
          <w:sz w:val="28"/>
          <w:szCs w:val="28"/>
        </w:rPr>
        <w:t xml:space="preserve"> </w:t>
      </w:r>
      <w:r w:rsidR="00557EF3">
        <w:rPr>
          <w:rFonts w:ascii="Times New Roman" w:hAnsi="Times New Roman" w:cs="Times New Roman"/>
          <w:sz w:val="28"/>
          <w:szCs w:val="28"/>
        </w:rPr>
        <w:t>запланировано</w:t>
      </w:r>
      <w:r w:rsidR="00F778D6">
        <w:rPr>
          <w:rFonts w:ascii="Times New Roman" w:hAnsi="Times New Roman" w:cs="Times New Roman"/>
          <w:sz w:val="28"/>
          <w:szCs w:val="28"/>
        </w:rPr>
        <w:t xml:space="preserve"> во втором </w:t>
      </w:r>
      <w:r w:rsidR="004233EE">
        <w:rPr>
          <w:rFonts w:ascii="Times New Roman" w:hAnsi="Times New Roman" w:cs="Times New Roman"/>
          <w:sz w:val="28"/>
          <w:szCs w:val="28"/>
        </w:rPr>
        <w:t>полугодии</w:t>
      </w:r>
      <w:r w:rsidR="00F778D6">
        <w:rPr>
          <w:rFonts w:ascii="Times New Roman" w:hAnsi="Times New Roman" w:cs="Times New Roman"/>
          <w:sz w:val="28"/>
          <w:szCs w:val="28"/>
        </w:rPr>
        <w:t xml:space="preserve">  201</w:t>
      </w:r>
      <w:r w:rsidR="00441FC6">
        <w:rPr>
          <w:rFonts w:ascii="Times New Roman" w:hAnsi="Times New Roman" w:cs="Times New Roman"/>
          <w:sz w:val="28"/>
          <w:szCs w:val="28"/>
        </w:rPr>
        <w:t>9</w:t>
      </w:r>
      <w:r w:rsidR="00F778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6AFB" w:rsidRPr="00786AFB" w:rsidRDefault="00786AFB" w:rsidP="00786AF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57EF3" w:rsidRPr="00786AFB" w:rsidRDefault="00557EF3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16381" w:rsidRDefault="00F778D6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7163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7E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63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74E">
        <w:rPr>
          <w:rFonts w:ascii="Times New Roman" w:hAnsi="Times New Roman" w:cs="Times New Roman"/>
          <w:sz w:val="28"/>
          <w:szCs w:val="28"/>
        </w:rPr>
        <w:t xml:space="preserve">  </w:t>
      </w:r>
      <w:r w:rsidR="007163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Клочков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sectPr w:rsidR="00786AFB" w:rsidSect="00F778D6">
      <w:footerReference w:type="default" r:id="rId8"/>
      <w:pgSz w:w="11906" w:h="16838"/>
      <w:pgMar w:top="1134" w:right="567" w:bottom="993" w:left="1701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B4" w:rsidRDefault="006F07B4" w:rsidP="002A10F5">
      <w:pPr>
        <w:spacing w:after="0" w:line="240" w:lineRule="auto"/>
      </w:pPr>
      <w:r>
        <w:separator/>
      </w:r>
    </w:p>
  </w:endnote>
  <w:endnote w:type="continuationSeparator" w:id="0">
    <w:p w:rsidR="006F07B4" w:rsidRDefault="006F07B4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B4" w:rsidRDefault="006F07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B4" w:rsidRDefault="006F07B4" w:rsidP="002A10F5">
      <w:pPr>
        <w:spacing w:after="0" w:line="240" w:lineRule="auto"/>
      </w:pPr>
      <w:r>
        <w:separator/>
      </w:r>
    </w:p>
  </w:footnote>
  <w:footnote w:type="continuationSeparator" w:id="0">
    <w:p w:rsidR="006F07B4" w:rsidRDefault="006F07B4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</w:abstractNum>
  <w:abstractNum w:abstractNumId="1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0F5"/>
    <w:rsid w:val="00001E27"/>
    <w:rsid w:val="000F066B"/>
    <w:rsid w:val="000F4879"/>
    <w:rsid w:val="00120D32"/>
    <w:rsid w:val="00140072"/>
    <w:rsid w:val="00163154"/>
    <w:rsid w:val="00195B17"/>
    <w:rsid w:val="00211775"/>
    <w:rsid w:val="00240977"/>
    <w:rsid w:val="002531EC"/>
    <w:rsid w:val="00282B26"/>
    <w:rsid w:val="002A10F5"/>
    <w:rsid w:val="002D7216"/>
    <w:rsid w:val="00371853"/>
    <w:rsid w:val="00374514"/>
    <w:rsid w:val="0038120C"/>
    <w:rsid w:val="003A1454"/>
    <w:rsid w:val="003B094E"/>
    <w:rsid w:val="003C67DB"/>
    <w:rsid w:val="004133F1"/>
    <w:rsid w:val="00417545"/>
    <w:rsid w:val="004233EE"/>
    <w:rsid w:val="00424790"/>
    <w:rsid w:val="00441FC6"/>
    <w:rsid w:val="004932E4"/>
    <w:rsid w:val="0051036B"/>
    <w:rsid w:val="00523D8B"/>
    <w:rsid w:val="00537045"/>
    <w:rsid w:val="005555F8"/>
    <w:rsid w:val="00557EF3"/>
    <w:rsid w:val="0059459A"/>
    <w:rsid w:val="005D2F17"/>
    <w:rsid w:val="00641298"/>
    <w:rsid w:val="00650156"/>
    <w:rsid w:val="00653430"/>
    <w:rsid w:val="006A0404"/>
    <w:rsid w:val="006C4CC9"/>
    <w:rsid w:val="006F07B4"/>
    <w:rsid w:val="00704638"/>
    <w:rsid w:val="00716381"/>
    <w:rsid w:val="00716974"/>
    <w:rsid w:val="00786AFB"/>
    <w:rsid w:val="00794F28"/>
    <w:rsid w:val="007C2594"/>
    <w:rsid w:val="007E7EF3"/>
    <w:rsid w:val="007F694C"/>
    <w:rsid w:val="00802D8C"/>
    <w:rsid w:val="008116D2"/>
    <w:rsid w:val="009577C3"/>
    <w:rsid w:val="009637FA"/>
    <w:rsid w:val="00977F8B"/>
    <w:rsid w:val="00A42EB5"/>
    <w:rsid w:val="00A674A7"/>
    <w:rsid w:val="00AA2A10"/>
    <w:rsid w:val="00AF529B"/>
    <w:rsid w:val="00BD405E"/>
    <w:rsid w:val="00C140F3"/>
    <w:rsid w:val="00C57336"/>
    <w:rsid w:val="00C730FC"/>
    <w:rsid w:val="00D54A66"/>
    <w:rsid w:val="00D75CE0"/>
    <w:rsid w:val="00E0224F"/>
    <w:rsid w:val="00E53EFB"/>
    <w:rsid w:val="00EA125D"/>
    <w:rsid w:val="00EC6EE6"/>
    <w:rsid w:val="00F778D6"/>
    <w:rsid w:val="00FA074E"/>
    <w:rsid w:val="00FA19A6"/>
    <w:rsid w:val="00F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1">
    <w:name w:val="heading 1"/>
    <w:basedOn w:val="a"/>
    <w:next w:val="a"/>
    <w:link w:val="10"/>
    <w:uiPriority w:val="9"/>
    <w:qFormat/>
    <w:rsid w:val="0052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1">
    <w:name w:val="Основной шрифт абзаца1"/>
    <w:rsid w:val="002A10F5"/>
  </w:style>
  <w:style w:type="character" w:styleId="a5">
    <w:name w:val="page number"/>
    <w:basedOn w:val="1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52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Равиль</cp:lastModifiedBy>
  <cp:revision>9</cp:revision>
  <cp:lastPrinted>2018-04-03T08:01:00Z</cp:lastPrinted>
  <dcterms:created xsi:type="dcterms:W3CDTF">2017-04-20T07:09:00Z</dcterms:created>
  <dcterms:modified xsi:type="dcterms:W3CDTF">2019-07-16T12:37:00Z</dcterms:modified>
</cp:coreProperties>
</file>